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72" w:rsidRDefault="00827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Темы: Электронная почта, Файловый архив.</w:t>
      </w:r>
    </w:p>
    <w:p w:rsidR="00B52128" w:rsidRPr="00827972" w:rsidRDefault="00827972">
      <w:p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Устный опрос: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Что такое электронная почта?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Из скольких частей состоит адрес электронной почты? Опишите их.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Назначение почтового сервера?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Что такое файловый архив?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Чтобы загрузить (скачать) файл из Интернета необходим… (файловый менеджер).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Назовите протокол передачи файлов.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Перечислите сервисы общения в Интернете.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Назовите технологии, используемые в мобильных телефонах для передачи файлов.</w:t>
      </w:r>
    </w:p>
    <w:p w:rsidR="00827972" w:rsidRPr="00827972" w:rsidRDefault="00827972" w:rsidP="00827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72">
        <w:rPr>
          <w:rFonts w:ascii="Times New Roman" w:hAnsi="Times New Roman" w:cs="Times New Roman"/>
          <w:sz w:val="24"/>
          <w:szCs w:val="24"/>
        </w:rPr>
        <w:t>Расскажите как</w:t>
      </w:r>
      <w:bookmarkStart w:id="0" w:name="_GoBack"/>
      <w:bookmarkEnd w:id="0"/>
      <w:r w:rsidRPr="00827972">
        <w:rPr>
          <w:rFonts w:ascii="Times New Roman" w:hAnsi="Times New Roman" w:cs="Times New Roman"/>
          <w:sz w:val="24"/>
          <w:szCs w:val="24"/>
        </w:rPr>
        <w:t>их образом происходит потоковая передача звука и видео в интернете.</w:t>
      </w:r>
    </w:p>
    <w:sectPr w:rsidR="00827972" w:rsidRPr="0082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70144"/>
    <w:multiLevelType w:val="hybridMultilevel"/>
    <w:tmpl w:val="E5E8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88"/>
    <w:rsid w:val="00544B88"/>
    <w:rsid w:val="00827972"/>
    <w:rsid w:val="00B5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41D02-B14B-4109-900B-1A17442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9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7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2016-04-02T11:31:00Z</cp:lastPrinted>
  <dcterms:created xsi:type="dcterms:W3CDTF">2016-04-02T11:26:00Z</dcterms:created>
  <dcterms:modified xsi:type="dcterms:W3CDTF">2016-04-02T11:31:00Z</dcterms:modified>
</cp:coreProperties>
</file>